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D5B4" w14:textId="442F2FE8" w:rsidR="009A3436" w:rsidRPr="00551ABB" w:rsidRDefault="009A3436" w:rsidP="009A3436">
      <w:pPr>
        <w:pStyle w:val="Nagwek1"/>
        <w:ind w:left="7228" w:right="1" w:firstLine="560"/>
        <w:rPr>
          <w:color w:val="auto"/>
        </w:rPr>
      </w:pPr>
      <w:r w:rsidRPr="00551ABB">
        <w:rPr>
          <w:color w:val="auto"/>
        </w:rPr>
        <w:t xml:space="preserve">Załącznik Nr </w:t>
      </w:r>
      <w:r w:rsidR="00E96113">
        <w:rPr>
          <w:color w:val="auto"/>
        </w:rPr>
        <w:t>2</w:t>
      </w:r>
    </w:p>
    <w:p w14:paraId="2DF74790" w14:textId="77777777" w:rsidR="00DB5019" w:rsidRPr="00551ABB" w:rsidRDefault="00B478BA">
      <w:pPr>
        <w:pStyle w:val="Nagwek1"/>
        <w:ind w:left="148" w:right="1"/>
        <w:rPr>
          <w:color w:val="auto"/>
        </w:rPr>
      </w:pPr>
      <w:r w:rsidRPr="00551ABB">
        <w:rPr>
          <w:color w:val="auto"/>
        </w:rPr>
        <w:t>UMOWA  Nr …….. /2021</w:t>
      </w:r>
      <w:r w:rsidR="009A3436" w:rsidRPr="00551ABB">
        <w:rPr>
          <w:color w:val="auto"/>
        </w:rPr>
        <w:t xml:space="preserve"> </w:t>
      </w:r>
    </w:p>
    <w:p w14:paraId="02812BBE" w14:textId="77777777" w:rsidR="00DB5019" w:rsidRPr="00551ABB" w:rsidRDefault="009A3436">
      <w:pPr>
        <w:spacing w:after="65" w:line="259" w:lineRule="auto"/>
        <w:ind w:left="194" w:firstLine="0"/>
        <w:jc w:val="center"/>
        <w:rPr>
          <w:color w:val="auto"/>
        </w:rPr>
      </w:pPr>
      <w:r w:rsidRPr="00551ABB">
        <w:rPr>
          <w:color w:val="auto"/>
        </w:rPr>
        <w:t xml:space="preserve"> </w:t>
      </w:r>
    </w:p>
    <w:p w14:paraId="3077D5FE" w14:textId="7AB1120D" w:rsidR="00DB5019" w:rsidRPr="00551ABB" w:rsidRDefault="00973D03">
      <w:pPr>
        <w:spacing w:after="54"/>
        <w:rPr>
          <w:color w:val="auto"/>
        </w:rPr>
      </w:pPr>
      <w:r w:rsidRPr="00551ABB">
        <w:rPr>
          <w:color w:val="auto"/>
        </w:rPr>
        <w:t>z</w:t>
      </w:r>
      <w:r w:rsidR="009A3436" w:rsidRPr="00551ABB">
        <w:rPr>
          <w:color w:val="auto"/>
        </w:rPr>
        <w:t xml:space="preserve">awarta w dniu </w:t>
      </w:r>
      <w:r w:rsidR="00B478BA" w:rsidRPr="00551ABB">
        <w:rPr>
          <w:color w:val="auto"/>
        </w:rPr>
        <w:t xml:space="preserve">………w </w:t>
      </w:r>
      <w:r w:rsidR="00E96113">
        <w:rPr>
          <w:color w:val="auto"/>
        </w:rPr>
        <w:t>Przytułach</w:t>
      </w:r>
      <w:r w:rsidR="00B478BA" w:rsidRPr="00551ABB">
        <w:rPr>
          <w:color w:val="auto"/>
        </w:rPr>
        <w:t xml:space="preserve"> </w:t>
      </w:r>
      <w:r w:rsidR="009A3436" w:rsidRPr="00551ABB">
        <w:rPr>
          <w:color w:val="auto"/>
        </w:rPr>
        <w:t xml:space="preserve"> pomiędzy: </w:t>
      </w:r>
    </w:p>
    <w:p w14:paraId="00592D13" w14:textId="4AB9E86A" w:rsidR="00B478BA" w:rsidRPr="00551ABB" w:rsidRDefault="00B478BA">
      <w:pPr>
        <w:spacing w:after="54"/>
        <w:rPr>
          <w:color w:val="auto"/>
        </w:rPr>
      </w:pPr>
      <w:r w:rsidRPr="00551ABB">
        <w:rPr>
          <w:color w:val="auto"/>
        </w:rPr>
        <w:t>……………………</w:t>
      </w:r>
      <w:r w:rsidR="00E96113">
        <w:rPr>
          <w:color w:val="auto"/>
        </w:rPr>
        <w:t>………………………………………………………………………………….</w:t>
      </w:r>
    </w:p>
    <w:p w14:paraId="7822D411" w14:textId="77777777" w:rsidR="00B478BA" w:rsidRPr="00551ABB" w:rsidRDefault="009A3436">
      <w:pPr>
        <w:spacing w:after="37" w:line="265" w:lineRule="auto"/>
        <w:ind w:left="137" w:right="2628"/>
        <w:jc w:val="left"/>
        <w:rPr>
          <w:color w:val="auto"/>
        </w:rPr>
      </w:pPr>
      <w:r w:rsidRPr="00551ABB">
        <w:rPr>
          <w:color w:val="auto"/>
        </w:rPr>
        <w:t>zwanej dalej w umowie Zamawiają</w:t>
      </w:r>
      <w:r w:rsidR="00B478BA" w:rsidRPr="00551ABB">
        <w:rPr>
          <w:color w:val="auto"/>
        </w:rPr>
        <w:t>cym</w:t>
      </w:r>
      <w:r w:rsidRPr="00551ABB">
        <w:rPr>
          <w:color w:val="auto"/>
        </w:rPr>
        <w:t xml:space="preserve"> </w:t>
      </w:r>
    </w:p>
    <w:p w14:paraId="6B2E89C9" w14:textId="77777777" w:rsidR="00DB5019" w:rsidRPr="00551ABB" w:rsidRDefault="009A3436">
      <w:pPr>
        <w:spacing w:after="37" w:line="265" w:lineRule="auto"/>
        <w:ind w:left="137" w:right="2628"/>
        <w:jc w:val="left"/>
        <w:rPr>
          <w:color w:val="auto"/>
        </w:rPr>
      </w:pPr>
      <w:r w:rsidRPr="00551ABB">
        <w:rPr>
          <w:color w:val="auto"/>
        </w:rPr>
        <w:t xml:space="preserve">a  </w:t>
      </w:r>
    </w:p>
    <w:p w14:paraId="7368C4C0" w14:textId="77777777" w:rsidR="00DB5019" w:rsidRPr="00551ABB" w:rsidRDefault="009A3436">
      <w:pPr>
        <w:spacing w:after="52" w:line="265" w:lineRule="auto"/>
        <w:ind w:left="137"/>
        <w:jc w:val="left"/>
        <w:rPr>
          <w:color w:val="auto"/>
        </w:rPr>
      </w:pPr>
      <w:r w:rsidRPr="00551ABB">
        <w:rPr>
          <w:color w:val="auto"/>
        </w:rPr>
        <w:t xml:space="preserve">………………………………………………………………………………………………,      </w:t>
      </w:r>
      <w:r w:rsidRPr="00551ABB">
        <w:rPr>
          <w:b/>
          <w:color w:val="auto"/>
        </w:rPr>
        <w:t xml:space="preserve">         </w:t>
      </w:r>
      <w:r w:rsidRPr="00551ABB">
        <w:rPr>
          <w:color w:val="auto"/>
        </w:rPr>
        <w:t>reprezentowanym przez</w:t>
      </w:r>
      <w:r w:rsidRPr="00551ABB">
        <w:rPr>
          <w:b/>
          <w:color w:val="auto"/>
        </w:rPr>
        <w:t xml:space="preserve"> </w:t>
      </w:r>
      <w:r w:rsidRPr="00551ABB">
        <w:rPr>
          <w:color w:val="auto"/>
        </w:rPr>
        <w:t xml:space="preserve">………………………………………………………… zwanym dalej </w:t>
      </w:r>
    </w:p>
    <w:p w14:paraId="1550E6C6" w14:textId="77777777" w:rsidR="00DB5019" w:rsidRPr="00551ABB" w:rsidRDefault="009A3436">
      <w:pPr>
        <w:rPr>
          <w:color w:val="auto"/>
        </w:rPr>
      </w:pPr>
      <w:r w:rsidRPr="00551ABB">
        <w:rPr>
          <w:color w:val="auto"/>
        </w:rPr>
        <w:t xml:space="preserve">Wykonawcą o następującej treści: </w:t>
      </w:r>
    </w:p>
    <w:p w14:paraId="62E9335E" w14:textId="77777777" w:rsidR="00F356BB" w:rsidRPr="00551ABB" w:rsidRDefault="00F356BB">
      <w:pPr>
        <w:spacing w:after="21" w:line="259" w:lineRule="auto"/>
        <w:ind w:left="142" w:firstLine="0"/>
        <w:jc w:val="left"/>
        <w:rPr>
          <w:color w:val="auto"/>
        </w:rPr>
      </w:pPr>
    </w:p>
    <w:p w14:paraId="5BB1F87E" w14:textId="591600D4" w:rsidR="00DB5019" w:rsidRPr="00551ABB" w:rsidRDefault="00DB5019">
      <w:pPr>
        <w:spacing w:after="21" w:line="259" w:lineRule="auto"/>
        <w:ind w:left="142" w:firstLine="0"/>
        <w:jc w:val="left"/>
        <w:rPr>
          <w:color w:val="auto"/>
        </w:rPr>
      </w:pPr>
    </w:p>
    <w:p w14:paraId="5596ED50" w14:textId="253D7C1B" w:rsidR="00DB5019" w:rsidRPr="00551ABB" w:rsidRDefault="009A3436">
      <w:pPr>
        <w:pStyle w:val="Nagwek1"/>
        <w:ind w:left="2487" w:right="2280"/>
        <w:rPr>
          <w:color w:val="auto"/>
        </w:rPr>
      </w:pPr>
      <w:r w:rsidRPr="00551ABB">
        <w:rPr>
          <w:color w:val="auto"/>
        </w:rPr>
        <w:t xml:space="preserve">Przedmiot i termin wykonania umowy </w:t>
      </w:r>
    </w:p>
    <w:p w14:paraId="086DD078" w14:textId="77777777" w:rsidR="00F356BB" w:rsidRPr="00551ABB" w:rsidRDefault="00F356BB" w:rsidP="00F356BB">
      <w:pPr>
        <w:ind w:left="0" w:firstLine="0"/>
        <w:rPr>
          <w:color w:val="auto"/>
        </w:rPr>
      </w:pPr>
    </w:p>
    <w:p w14:paraId="1A1AF35A" w14:textId="77777777" w:rsidR="00B478BA" w:rsidRPr="00551ABB" w:rsidRDefault="009A3436" w:rsidP="00B478BA">
      <w:pPr>
        <w:spacing w:after="24" w:line="259" w:lineRule="auto"/>
        <w:ind w:left="147" w:right="2"/>
        <w:jc w:val="center"/>
        <w:rPr>
          <w:b/>
          <w:color w:val="auto"/>
        </w:rPr>
      </w:pPr>
      <w:r w:rsidRPr="00551ABB">
        <w:rPr>
          <w:b/>
          <w:color w:val="auto"/>
        </w:rPr>
        <w:t xml:space="preserve">§1 </w:t>
      </w:r>
    </w:p>
    <w:p w14:paraId="16F67CA5" w14:textId="09885584" w:rsidR="00DB5019" w:rsidRPr="00551ABB" w:rsidRDefault="009A3436" w:rsidP="00B478BA">
      <w:pPr>
        <w:numPr>
          <w:ilvl w:val="0"/>
          <w:numId w:val="1"/>
        </w:numPr>
        <w:spacing w:after="0" w:line="265" w:lineRule="auto"/>
        <w:ind w:hanging="360"/>
        <w:rPr>
          <w:color w:val="auto"/>
        </w:rPr>
      </w:pPr>
      <w:r w:rsidRPr="00551ABB">
        <w:rPr>
          <w:color w:val="auto"/>
        </w:rPr>
        <w:t xml:space="preserve">Przedmiotem zamówienia jest </w:t>
      </w:r>
      <w:r w:rsidR="00E96113">
        <w:rPr>
          <w:color w:val="auto"/>
        </w:rPr>
        <w:t xml:space="preserve">wykonanie </w:t>
      </w:r>
      <w:r w:rsidR="00E96113" w:rsidRPr="00E96113">
        <w:rPr>
          <w:color w:val="auto"/>
        </w:rPr>
        <w:t>robót budowlanych w ramach zadania: „Roboty remontowo - budowlane związane z przystosowaniem budynku Urzędu Gminy dla osób niepełnosprawnych – likwidacja barier architektonicznych”</w:t>
      </w:r>
    </w:p>
    <w:p w14:paraId="09187B38" w14:textId="537F8FE2" w:rsidR="00DB5019" w:rsidRPr="00551ABB" w:rsidRDefault="009A3436">
      <w:pPr>
        <w:numPr>
          <w:ilvl w:val="0"/>
          <w:numId w:val="1"/>
        </w:numPr>
        <w:ind w:hanging="360"/>
        <w:rPr>
          <w:color w:val="auto"/>
        </w:rPr>
      </w:pPr>
      <w:r w:rsidRPr="00551ABB">
        <w:rPr>
          <w:color w:val="auto"/>
        </w:rPr>
        <w:t>Szczegółowy zakres zamówienia określa projekt</w:t>
      </w:r>
      <w:r w:rsidR="00E96113">
        <w:rPr>
          <w:color w:val="auto"/>
        </w:rPr>
        <w:t xml:space="preserve"> budowlany</w:t>
      </w:r>
      <w:r w:rsidRPr="00551ABB">
        <w:rPr>
          <w:color w:val="auto"/>
        </w:rPr>
        <w:t xml:space="preserve"> i przedmiar robót</w:t>
      </w:r>
      <w:r w:rsidR="00D74AC6" w:rsidRPr="00551ABB">
        <w:rPr>
          <w:color w:val="auto"/>
        </w:rPr>
        <w:t xml:space="preserve">, które to dokumenty stanowią integralną część niniejszej umowy.  </w:t>
      </w:r>
      <w:r w:rsidRPr="00551ABB">
        <w:rPr>
          <w:color w:val="auto"/>
        </w:rPr>
        <w:t xml:space="preserve"> </w:t>
      </w:r>
    </w:p>
    <w:p w14:paraId="0B3BCC71" w14:textId="36CBD760" w:rsidR="00DB5019" w:rsidRPr="00551ABB" w:rsidRDefault="009A3436" w:rsidP="00755331">
      <w:pPr>
        <w:numPr>
          <w:ilvl w:val="0"/>
          <w:numId w:val="1"/>
        </w:numPr>
        <w:ind w:hanging="360"/>
        <w:rPr>
          <w:color w:val="auto"/>
        </w:rPr>
      </w:pPr>
      <w:r w:rsidRPr="00551ABB">
        <w:rPr>
          <w:color w:val="auto"/>
        </w:rPr>
        <w:t>Roboty bezpośrednio związane z przedmiotem zamówienia, choćby nie ujęte w dokumentach wskazanych w ust. 2 lub ujęte w innym rozmiarze objęte są wynagrodzeniem ryczałtowym</w:t>
      </w:r>
      <w:r w:rsidR="00D74AC6" w:rsidRPr="00551ABB">
        <w:rPr>
          <w:color w:val="auto"/>
        </w:rPr>
        <w:t xml:space="preserve"> wskazanym w treści niniejszej umowy. </w:t>
      </w:r>
      <w:r w:rsidRPr="00551ABB">
        <w:rPr>
          <w:color w:val="auto"/>
        </w:rPr>
        <w:t xml:space="preserve">  </w:t>
      </w:r>
    </w:p>
    <w:p w14:paraId="101ECE44" w14:textId="77777777" w:rsidR="00DB5019" w:rsidRPr="00551ABB" w:rsidRDefault="009A3436">
      <w:pPr>
        <w:spacing w:after="24" w:line="259" w:lineRule="auto"/>
        <w:ind w:left="147"/>
        <w:jc w:val="center"/>
        <w:rPr>
          <w:b/>
          <w:color w:val="auto"/>
        </w:rPr>
      </w:pPr>
      <w:r w:rsidRPr="00551ABB">
        <w:rPr>
          <w:b/>
          <w:color w:val="auto"/>
        </w:rPr>
        <w:t xml:space="preserve">§ 2 </w:t>
      </w:r>
    </w:p>
    <w:p w14:paraId="08DBB78F" w14:textId="007C560A" w:rsidR="00DB5019" w:rsidRPr="00551ABB" w:rsidRDefault="009A3436" w:rsidP="00755331">
      <w:pPr>
        <w:rPr>
          <w:color w:val="auto"/>
        </w:rPr>
      </w:pPr>
      <w:r w:rsidRPr="00551ABB">
        <w:rPr>
          <w:color w:val="auto"/>
        </w:rPr>
        <w:t>Wykonawca bierze na siebie odpowiedzialność za rzetelne i terminowe wykonanie</w:t>
      </w:r>
      <w:r w:rsidR="00E96113">
        <w:rPr>
          <w:color w:val="auto"/>
        </w:rPr>
        <w:t xml:space="preserve"> zadania</w:t>
      </w:r>
      <w:r w:rsidRPr="00551ABB">
        <w:rPr>
          <w:color w:val="auto"/>
        </w:rPr>
        <w:t xml:space="preserve"> ustalonego  w niniejsz</w:t>
      </w:r>
      <w:r w:rsidR="00B478BA" w:rsidRPr="00551ABB">
        <w:rPr>
          <w:color w:val="auto"/>
        </w:rPr>
        <w:t>ej umowie</w:t>
      </w:r>
      <w:r w:rsidRPr="00551ABB">
        <w:rPr>
          <w:color w:val="auto"/>
        </w:rPr>
        <w:t xml:space="preserve">. </w:t>
      </w:r>
    </w:p>
    <w:p w14:paraId="701DACE8" w14:textId="77777777" w:rsidR="00DB5019" w:rsidRPr="00551ABB" w:rsidRDefault="009A3436">
      <w:pPr>
        <w:spacing w:after="63" w:line="259" w:lineRule="auto"/>
        <w:ind w:left="147"/>
        <w:jc w:val="center"/>
        <w:rPr>
          <w:b/>
          <w:color w:val="auto"/>
        </w:rPr>
      </w:pPr>
      <w:r w:rsidRPr="00551ABB">
        <w:rPr>
          <w:b/>
          <w:color w:val="auto"/>
        </w:rPr>
        <w:t xml:space="preserve">§ 3 </w:t>
      </w:r>
    </w:p>
    <w:p w14:paraId="3D7F36D1" w14:textId="32F6CD26" w:rsidR="00DB5019" w:rsidRPr="00551ABB" w:rsidRDefault="009A3436">
      <w:pPr>
        <w:rPr>
          <w:color w:val="auto"/>
        </w:rPr>
      </w:pPr>
      <w:r w:rsidRPr="00551ABB">
        <w:rPr>
          <w:color w:val="auto"/>
        </w:rPr>
        <w:t xml:space="preserve">Termin wykonania zamówienia ustala się do </w:t>
      </w:r>
      <w:r w:rsidR="00E96113">
        <w:rPr>
          <w:b/>
          <w:color w:val="auto"/>
        </w:rPr>
        <w:t>2</w:t>
      </w:r>
      <w:r w:rsidR="00257251">
        <w:rPr>
          <w:b/>
          <w:color w:val="auto"/>
        </w:rPr>
        <w:t>5</w:t>
      </w:r>
      <w:r w:rsidR="008B1275" w:rsidRPr="00551ABB">
        <w:rPr>
          <w:b/>
          <w:color w:val="auto"/>
        </w:rPr>
        <w:t xml:space="preserve"> </w:t>
      </w:r>
      <w:r w:rsidR="00E96113">
        <w:rPr>
          <w:b/>
          <w:color w:val="auto"/>
        </w:rPr>
        <w:t xml:space="preserve">października </w:t>
      </w:r>
      <w:r w:rsidR="008B1275" w:rsidRPr="00551ABB">
        <w:rPr>
          <w:b/>
          <w:color w:val="auto"/>
        </w:rPr>
        <w:t>2021</w:t>
      </w:r>
      <w:r w:rsidRPr="00551ABB">
        <w:rPr>
          <w:b/>
          <w:color w:val="auto"/>
        </w:rPr>
        <w:t xml:space="preserve"> roku. </w:t>
      </w:r>
    </w:p>
    <w:p w14:paraId="5466D78D" w14:textId="77777777" w:rsidR="00DB5019" w:rsidRPr="00551ABB" w:rsidRDefault="009A3436">
      <w:pPr>
        <w:spacing w:after="0" w:line="259" w:lineRule="auto"/>
        <w:ind w:left="142" w:firstLine="0"/>
        <w:jc w:val="left"/>
        <w:rPr>
          <w:color w:val="auto"/>
        </w:rPr>
      </w:pPr>
      <w:r w:rsidRPr="00551ABB">
        <w:rPr>
          <w:color w:val="auto"/>
        </w:rPr>
        <w:t xml:space="preserve"> </w:t>
      </w:r>
    </w:p>
    <w:p w14:paraId="08681E15" w14:textId="77777777" w:rsidR="00DB5019" w:rsidRPr="00551ABB" w:rsidRDefault="009A3436">
      <w:pPr>
        <w:pStyle w:val="Nagwek1"/>
        <w:ind w:left="148" w:right="1"/>
        <w:rPr>
          <w:color w:val="auto"/>
        </w:rPr>
      </w:pPr>
      <w:r w:rsidRPr="00551ABB">
        <w:rPr>
          <w:color w:val="auto"/>
        </w:rPr>
        <w:t xml:space="preserve">Wynagrodzenie za przedmiot umowy </w:t>
      </w:r>
    </w:p>
    <w:p w14:paraId="1D56C7A6" w14:textId="77777777" w:rsidR="00DB5019" w:rsidRPr="00551ABB" w:rsidRDefault="009A3436">
      <w:pPr>
        <w:spacing w:after="0" w:line="259" w:lineRule="auto"/>
        <w:ind w:left="147"/>
        <w:jc w:val="center"/>
        <w:rPr>
          <w:b/>
          <w:color w:val="auto"/>
        </w:rPr>
      </w:pPr>
      <w:r w:rsidRPr="00551ABB">
        <w:rPr>
          <w:b/>
          <w:color w:val="auto"/>
        </w:rPr>
        <w:t xml:space="preserve">§ 4 </w:t>
      </w:r>
    </w:p>
    <w:p w14:paraId="2535F1BD" w14:textId="77777777" w:rsidR="008A11C4" w:rsidRPr="00551ABB" w:rsidRDefault="009A3436" w:rsidP="008A11C4">
      <w:pPr>
        <w:numPr>
          <w:ilvl w:val="0"/>
          <w:numId w:val="2"/>
        </w:numPr>
        <w:ind w:hanging="360"/>
        <w:rPr>
          <w:color w:val="auto"/>
        </w:rPr>
      </w:pPr>
      <w:r w:rsidRPr="00551ABB">
        <w:rPr>
          <w:color w:val="auto"/>
        </w:rPr>
        <w:t xml:space="preserve">Za wykonanie zamówienia Wykonawcy przysługuje wynagrodzenie ryczałtowe w wysokości: </w:t>
      </w:r>
      <w:r w:rsidR="008A11C4" w:rsidRPr="00551ABB">
        <w:rPr>
          <w:b/>
          <w:color w:val="auto"/>
        </w:rPr>
        <w:t>…………….zł netto/słownie …………………………………………………………………….</w:t>
      </w:r>
    </w:p>
    <w:p w14:paraId="2187AF9C" w14:textId="77777777" w:rsidR="00DB5019" w:rsidRPr="00551ABB" w:rsidRDefault="009A3436" w:rsidP="008A11C4">
      <w:pPr>
        <w:ind w:left="360" w:firstLine="0"/>
        <w:rPr>
          <w:color w:val="auto"/>
        </w:rPr>
      </w:pPr>
      <w:r w:rsidRPr="00551ABB">
        <w:rPr>
          <w:b/>
          <w:color w:val="auto"/>
        </w:rPr>
        <w:t>+</w:t>
      </w:r>
      <w:r w:rsidRPr="00551ABB">
        <w:rPr>
          <w:color w:val="auto"/>
        </w:rPr>
        <w:t xml:space="preserve"> </w:t>
      </w:r>
      <w:r w:rsidRPr="00551ABB">
        <w:rPr>
          <w:b/>
          <w:color w:val="auto"/>
        </w:rPr>
        <w:t>23% VAT = …………… zł brutto / słownie ……………………………………………</w:t>
      </w:r>
      <w:r w:rsidR="008A11C4" w:rsidRPr="00551ABB">
        <w:rPr>
          <w:b/>
          <w:color w:val="auto"/>
        </w:rPr>
        <w:t>…..</w:t>
      </w:r>
      <w:r w:rsidRPr="00551ABB">
        <w:rPr>
          <w:b/>
          <w:color w:val="auto"/>
        </w:rPr>
        <w:t xml:space="preserve"> . </w:t>
      </w:r>
    </w:p>
    <w:p w14:paraId="6D68C63E" w14:textId="77777777" w:rsidR="00DB5019" w:rsidRPr="00551ABB" w:rsidRDefault="009A3436" w:rsidP="00755331">
      <w:pPr>
        <w:numPr>
          <w:ilvl w:val="0"/>
          <w:numId w:val="2"/>
        </w:numPr>
        <w:ind w:hanging="360"/>
        <w:rPr>
          <w:color w:val="auto"/>
        </w:rPr>
      </w:pPr>
      <w:r w:rsidRPr="00551ABB">
        <w:rPr>
          <w:color w:val="auto"/>
        </w:rPr>
        <w:t xml:space="preserve">Za wykonanie zamówienia Wykonawca przedstawi fakturę końcową.  </w:t>
      </w:r>
    </w:p>
    <w:p w14:paraId="678A18CE" w14:textId="77777777" w:rsidR="00DB5019" w:rsidRPr="00551ABB" w:rsidRDefault="009A3436">
      <w:pPr>
        <w:spacing w:after="24" w:line="259" w:lineRule="auto"/>
        <w:ind w:left="147"/>
        <w:jc w:val="center"/>
        <w:rPr>
          <w:b/>
          <w:color w:val="auto"/>
        </w:rPr>
      </w:pPr>
      <w:r w:rsidRPr="00551ABB">
        <w:rPr>
          <w:b/>
          <w:color w:val="auto"/>
        </w:rPr>
        <w:t xml:space="preserve">§ 5 </w:t>
      </w:r>
    </w:p>
    <w:p w14:paraId="37E68069" w14:textId="4F7D069A" w:rsidR="00DB5019" w:rsidRPr="00551ABB" w:rsidRDefault="009A3436">
      <w:pPr>
        <w:numPr>
          <w:ilvl w:val="0"/>
          <w:numId w:val="3"/>
        </w:numPr>
        <w:ind w:hanging="283"/>
        <w:rPr>
          <w:color w:val="auto"/>
        </w:rPr>
      </w:pPr>
      <w:r w:rsidRPr="00551ABB">
        <w:rPr>
          <w:color w:val="auto"/>
        </w:rPr>
        <w:t xml:space="preserve">Na przedmiot umowy </w:t>
      </w:r>
      <w:r w:rsidR="00A465F9" w:rsidRPr="00551ABB">
        <w:rPr>
          <w:color w:val="auto"/>
        </w:rPr>
        <w:t xml:space="preserve">Wykonawca </w:t>
      </w:r>
      <w:r w:rsidRPr="00551ABB">
        <w:rPr>
          <w:color w:val="auto"/>
        </w:rPr>
        <w:t>u</w:t>
      </w:r>
      <w:r w:rsidR="00A465F9" w:rsidRPr="00551ABB">
        <w:rPr>
          <w:color w:val="auto"/>
        </w:rPr>
        <w:t>dziela</w:t>
      </w:r>
      <w:r w:rsidRPr="00551ABB">
        <w:rPr>
          <w:color w:val="auto"/>
        </w:rPr>
        <w:t xml:space="preserve">  </w:t>
      </w:r>
      <w:r w:rsidR="00E96113">
        <w:rPr>
          <w:b/>
          <w:color w:val="auto"/>
        </w:rPr>
        <w:t>……………….</w:t>
      </w:r>
      <w:r w:rsidRPr="00551ABB">
        <w:rPr>
          <w:color w:val="auto"/>
        </w:rPr>
        <w:t xml:space="preserve"> gwarancji liczon</w:t>
      </w:r>
      <w:r w:rsidR="00A465F9" w:rsidRPr="00551ABB">
        <w:rPr>
          <w:color w:val="auto"/>
        </w:rPr>
        <w:t>ej</w:t>
      </w:r>
      <w:r w:rsidRPr="00551ABB">
        <w:rPr>
          <w:color w:val="auto"/>
        </w:rPr>
        <w:t xml:space="preserve"> od dnia </w:t>
      </w:r>
      <w:r w:rsidR="00A465F9" w:rsidRPr="00551ABB">
        <w:rPr>
          <w:color w:val="auto"/>
        </w:rPr>
        <w:t xml:space="preserve">protokolarnego </w:t>
      </w:r>
      <w:r w:rsidRPr="00551ABB">
        <w:rPr>
          <w:color w:val="auto"/>
        </w:rPr>
        <w:t>odbioru</w:t>
      </w:r>
      <w:r w:rsidR="00A465F9" w:rsidRPr="00551ABB">
        <w:rPr>
          <w:color w:val="auto"/>
        </w:rPr>
        <w:t xml:space="preserve"> przedmiotu umowy. </w:t>
      </w:r>
      <w:r w:rsidRPr="00551ABB">
        <w:rPr>
          <w:color w:val="auto"/>
        </w:rPr>
        <w:t xml:space="preserve"> </w:t>
      </w:r>
    </w:p>
    <w:p w14:paraId="20D9135D" w14:textId="77777777" w:rsidR="00DB5019" w:rsidRPr="00551ABB" w:rsidRDefault="009A3436">
      <w:pPr>
        <w:numPr>
          <w:ilvl w:val="0"/>
          <w:numId w:val="3"/>
        </w:numPr>
        <w:ind w:hanging="283"/>
        <w:rPr>
          <w:color w:val="auto"/>
        </w:rPr>
      </w:pPr>
      <w:r w:rsidRPr="00551ABB">
        <w:rPr>
          <w:color w:val="auto"/>
        </w:rPr>
        <w:t xml:space="preserve">Wykonawca zobowiązuje się do usunięcia na własny koszt wad i usterek powstałych w okresie gwarancji. </w:t>
      </w:r>
    </w:p>
    <w:p w14:paraId="42C89ABF" w14:textId="77777777" w:rsidR="00DB5019" w:rsidRPr="00551ABB" w:rsidRDefault="009A3436">
      <w:pPr>
        <w:numPr>
          <w:ilvl w:val="0"/>
          <w:numId w:val="3"/>
        </w:numPr>
        <w:ind w:hanging="283"/>
        <w:rPr>
          <w:color w:val="auto"/>
        </w:rPr>
      </w:pPr>
      <w:r w:rsidRPr="00551ABB">
        <w:rPr>
          <w:color w:val="auto"/>
        </w:rPr>
        <w:t>W przypadku nie usunięcia wad w uzgodnionym terminie przez Wykonawcę</w:t>
      </w:r>
      <w:r w:rsidR="00993784" w:rsidRPr="00551ABB">
        <w:rPr>
          <w:color w:val="auto"/>
        </w:rPr>
        <w:t>, Z</w:t>
      </w:r>
      <w:r w:rsidRPr="00551ABB">
        <w:rPr>
          <w:color w:val="auto"/>
        </w:rPr>
        <w:t>amawiający dokona usunięcia wad i usterek we własnym zakresie i kosztami obci</w:t>
      </w:r>
      <w:r w:rsidR="008B1275" w:rsidRPr="00551ABB">
        <w:rPr>
          <w:color w:val="auto"/>
        </w:rPr>
        <w:t>ąż</w:t>
      </w:r>
      <w:r w:rsidRPr="00551ABB">
        <w:rPr>
          <w:color w:val="auto"/>
        </w:rPr>
        <w:t xml:space="preserve">y Wykonawcę. </w:t>
      </w:r>
    </w:p>
    <w:p w14:paraId="24E56190" w14:textId="0DD93ED5" w:rsidR="00DB5019" w:rsidRPr="00551ABB" w:rsidRDefault="00DB5019" w:rsidP="003638E3">
      <w:pPr>
        <w:spacing w:after="22" w:line="259" w:lineRule="auto"/>
        <w:ind w:left="0" w:firstLine="0"/>
        <w:rPr>
          <w:color w:val="auto"/>
        </w:rPr>
      </w:pPr>
    </w:p>
    <w:p w14:paraId="0EDC926E" w14:textId="77777777" w:rsidR="00DB5019" w:rsidRPr="00551ABB" w:rsidRDefault="009A3436" w:rsidP="00755331">
      <w:pPr>
        <w:spacing w:after="4" w:line="267" w:lineRule="auto"/>
        <w:ind w:left="148" w:right="2"/>
        <w:jc w:val="center"/>
        <w:rPr>
          <w:color w:val="auto"/>
        </w:rPr>
      </w:pPr>
      <w:r w:rsidRPr="00551ABB">
        <w:rPr>
          <w:b/>
          <w:color w:val="auto"/>
        </w:rPr>
        <w:t>Obowi</w:t>
      </w:r>
      <w:r w:rsidRPr="00551ABB">
        <w:rPr>
          <w:color w:val="auto"/>
        </w:rPr>
        <w:t>ą</w:t>
      </w:r>
      <w:r w:rsidRPr="00551ABB">
        <w:rPr>
          <w:b/>
          <w:color w:val="auto"/>
        </w:rPr>
        <w:t xml:space="preserve">zki stron  </w:t>
      </w:r>
    </w:p>
    <w:p w14:paraId="3EEA3385" w14:textId="77777777" w:rsidR="00DB5019" w:rsidRPr="00551ABB" w:rsidRDefault="009A3436">
      <w:pPr>
        <w:spacing w:after="24" w:line="259" w:lineRule="auto"/>
        <w:ind w:left="147"/>
        <w:jc w:val="center"/>
        <w:rPr>
          <w:b/>
          <w:color w:val="auto"/>
        </w:rPr>
      </w:pPr>
      <w:r w:rsidRPr="00551ABB">
        <w:rPr>
          <w:b/>
          <w:color w:val="auto"/>
        </w:rPr>
        <w:t xml:space="preserve">§ 6 </w:t>
      </w:r>
    </w:p>
    <w:p w14:paraId="39C73994" w14:textId="36AA50C3" w:rsidR="00DB5019" w:rsidRPr="00551ABB" w:rsidRDefault="009A3436">
      <w:pPr>
        <w:numPr>
          <w:ilvl w:val="0"/>
          <w:numId w:val="4"/>
        </w:numPr>
        <w:ind w:hanging="425"/>
        <w:rPr>
          <w:color w:val="auto"/>
        </w:rPr>
      </w:pPr>
      <w:r w:rsidRPr="00551ABB">
        <w:rPr>
          <w:color w:val="auto"/>
        </w:rPr>
        <w:lastRenderedPageBreak/>
        <w:t>Zamawiający zobowiązuje się uregulować nale</w:t>
      </w:r>
      <w:r w:rsidR="008B1275" w:rsidRPr="00551ABB">
        <w:rPr>
          <w:color w:val="auto"/>
        </w:rPr>
        <w:t>ż</w:t>
      </w:r>
      <w:r w:rsidRPr="00551ABB">
        <w:rPr>
          <w:color w:val="auto"/>
        </w:rPr>
        <w:t xml:space="preserve">ność w terminie </w:t>
      </w:r>
      <w:r w:rsidR="003638E3">
        <w:rPr>
          <w:color w:val="auto"/>
        </w:rPr>
        <w:t>14</w:t>
      </w:r>
      <w:r w:rsidRPr="00551ABB">
        <w:rPr>
          <w:color w:val="auto"/>
        </w:rPr>
        <w:t xml:space="preserve"> dni od daty doręczenia faktury VAT, wystawionej nie wcześniej ni</w:t>
      </w:r>
      <w:r w:rsidR="008B1275" w:rsidRPr="00551ABB">
        <w:rPr>
          <w:color w:val="auto"/>
        </w:rPr>
        <w:t>ż</w:t>
      </w:r>
      <w:r w:rsidRPr="00551ABB">
        <w:rPr>
          <w:color w:val="auto"/>
        </w:rPr>
        <w:t xml:space="preserve"> przed zakończeniem prac i ich odbiorze przez Zamawiającego. </w:t>
      </w:r>
    </w:p>
    <w:p w14:paraId="2AF8A873" w14:textId="77777777" w:rsidR="00DB5019" w:rsidRPr="00551ABB" w:rsidRDefault="009A3436">
      <w:pPr>
        <w:numPr>
          <w:ilvl w:val="0"/>
          <w:numId w:val="4"/>
        </w:numPr>
        <w:ind w:hanging="425"/>
        <w:rPr>
          <w:color w:val="auto"/>
        </w:rPr>
      </w:pPr>
      <w:r w:rsidRPr="00551ABB">
        <w:rPr>
          <w:color w:val="auto"/>
        </w:rPr>
        <w:t xml:space="preserve">Po zakończeniu robót i potwierdzeniu gotowości odbioru przez inspektora nadzoru, Wykonawca zawiadomi Zamawiającego o gotowości odbioru. Przy zawiadomieniu Wykonawca załączy następujące dokumenty: </w:t>
      </w:r>
    </w:p>
    <w:p w14:paraId="20631AC5" w14:textId="77777777" w:rsidR="00DB5019" w:rsidRPr="00551ABB" w:rsidRDefault="009A3436">
      <w:pPr>
        <w:numPr>
          <w:ilvl w:val="1"/>
          <w:numId w:val="4"/>
        </w:numPr>
        <w:ind w:hanging="360"/>
        <w:rPr>
          <w:color w:val="auto"/>
        </w:rPr>
      </w:pPr>
      <w:r w:rsidRPr="00551ABB">
        <w:rPr>
          <w:color w:val="auto"/>
        </w:rPr>
        <w:t>atesty i cer</w:t>
      </w:r>
      <w:r w:rsidR="00973D03" w:rsidRPr="00551ABB">
        <w:rPr>
          <w:color w:val="auto"/>
        </w:rPr>
        <w:t>tyfikaty na wbudowane materiały,</w:t>
      </w:r>
      <w:r w:rsidRPr="00551ABB">
        <w:rPr>
          <w:color w:val="auto"/>
        </w:rPr>
        <w:t xml:space="preserve"> </w:t>
      </w:r>
    </w:p>
    <w:p w14:paraId="40F2BC15" w14:textId="70638C4D" w:rsidR="00DB5019" w:rsidRPr="00551ABB" w:rsidRDefault="009A3436">
      <w:pPr>
        <w:numPr>
          <w:ilvl w:val="1"/>
          <w:numId w:val="4"/>
        </w:numPr>
        <w:ind w:hanging="360"/>
        <w:rPr>
          <w:color w:val="auto"/>
        </w:rPr>
      </w:pPr>
      <w:r w:rsidRPr="00551ABB">
        <w:rPr>
          <w:color w:val="auto"/>
        </w:rPr>
        <w:t xml:space="preserve">oświadczenie </w:t>
      </w:r>
      <w:r w:rsidR="003638E3">
        <w:rPr>
          <w:color w:val="auto"/>
        </w:rPr>
        <w:t>Wykonawcy</w:t>
      </w:r>
      <w:r w:rsidRPr="00551ABB">
        <w:rPr>
          <w:color w:val="auto"/>
        </w:rPr>
        <w:t xml:space="preserve"> o zgodności wykonania obiektu z projektem budowlanym, obowiązującym</w:t>
      </w:r>
      <w:r w:rsidR="00973D03" w:rsidRPr="00551ABB">
        <w:rPr>
          <w:color w:val="auto"/>
        </w:rPr>
        <w:t>i przepisami i Polskimi Normami,</w:t>
      </w:r>
      <w:r w:rsidRPr="00551ABB">
        <w:rPr>
          <w:color w:val="auto"/>
        </w:rPr>
        <w:t xml:space="preserve"> </w:t>
      </w:r>
    </w:p>
    <w:p w14:paraId="3B2657FB" w14:textId="77777777" w:rsidR="00DB5019" w:rsidRPr="00551ABB" w:rsidRDefault="009A3436">
      <w:pPr>
        <w:numPr>
          <w:ilvl w:val="0"/>
          <w:numId w:val="4"/>
        </w:numPr>
        <w:ind w:hanging="425"/>
        <w:rPr>
          <w:color w:val="auto"/>
        </w:rPr>
      </w:pPr>
      <w:r w:rsidRPr="00551ABB">
        <w:rPr>
          <w:color w:val="auto"/>
        </w:rPr>
        <w:t xml:space="preserve">Zamawiający wyznaczy termin i rozpocznie odbiór końcowy w terminie 14 dni od daty pisemnego zawiadomienia przez Wykonawcę o osiągnięciu gotowości do odbioru. </w:t>
      </w:r>
    </w:p>
    <w:p w14:paraId="490A16AB" w14:textId="77777777" w:rsidR="00DB5019" w:rsidRPr="00551ABB" w:rsidRDefault="009A3436">
      <w:pPr>
        <w:numPr>
          <w:ilvl w:val="0"/>
          <w:numId w:val="4"/>
        </w:numPr>
        <w:ind w:hanging="425"/>
        <w:rPr>
          <w:color w:val="auto"/>
        </w:rPr>
      </w:pPr>
      <w:r w:rsidRPr="00551ABB">
        <w:rPr>
          <w:color w:val="auto"/>
        </w:rPr>
        <w:t xml:space="preserve">Wykonawca zobowiązuje się wykonać przedmiot umowy zgodnie z: </w:t>
      </w:r>
    </w:p>
    <w:p w14:paraId="231479D6" w14:textId="77777777" w:rsidR="00DB5019" w:rsidRPr="00551ABB" w:rsidRDefault="009A3436" w:rsidP="008A11C4">
      <w:pPr>
        <w:numPr>
          <w:ilvl w:val="1"/>
          <w:numId w:val="4"/>
        </w:numPr>
        <w:spacing w:after="0"/>
        <w:ind w:hanging="360"/>
        <w:rPr>
          <w:color w:val="auto"/>
        </w:rPr>
      </w:pPr>
      <w:r w:rsidRPr="00551ABB">
        <w:rPr>
          <w:color w:val="auto"/>
        </w:rPr>
        <w:t xml:space="preserve">obowiązującymi przepisami prawa budowlanego i przepisami prawa dotyczącymi wymagań technicznych, </w:t>
      </w:r>
    </w:p>
    <w:p w14:paraId="6392C6CE" w14:textId="77777777" w:rsidR="00DB5019" w:rsidRPr="00551ABB" w:rsidRDefault="009A3436" w:rsidP="008A11C4">
      <w:pPr>
        <w:numPr>
          <w:ilvl w:val="1"/>
          <w:numId w:val="4"/>
        </w:numPr>
        <w:spacing w:after="0"/>
        <w:ind w:hanging="360"/>
        <w:rPr>
          <w:color w:val="auto"/>
        </w:rPr>
      </w:pPr>
      <w:r w:rsidRPr="00551ABB">
        <w:rPr>
          <w:color w:val="auto"/>
        </w:rPr>
        <w:t xml:space="preserve">zasadami sztuki budowlanej. </w:t>
      </w:r>
    </w:p>
    <w:p w14:paraId="10E1B24B" w14:textId="77777777" w:rsidR="00DB5019" w:rsidRPr="00551ABB" w:rsidRDefault="009A3436" w:rsidP="008A11C4">
      <w:pPr>
        <w:numPr>
          <w:ilvl w:val="0"/>
          <w:numId w:val="4"/>
        </w:numPr>
        <w:spacing w:after="0"/>
        <w:ind w:hanging="425"/>
        <w:rPr>
          <w:color w:val="auto"/>
        </w:rPr>
      </w:pPr>
      <w:r w:rsidRPr="00551ABB">
        <w:rPr>
          <w:color w:val="auto"/>
        </w:rPr>
        <w:t>Wykonawca zobowiązuje się wykonać</w:t>
      </w:r>
      <w:r w:rsidR="008B1275" w:rsidRPr="00551ABB">
        <w:rPr>
          <w:color w:val="auto"/>
        </w:rPr>
        <w:t xml:space="preserve"> przedmiot umowy z materiałów </w:t>
      </w:r>
      <w:r w:rsidRPr="00551ABB">
        <w:rPr>
          <w:color w:val="auto"/>
        </w:rPr>
        <w:t xml:space="preserve">stanowiących jego własność. </w:t>
      </w:r>
    </w:p>
    <w:p w14:paraId="3D819879" w14:textId="77777777" w:rsidR="00DB5019" w:rsidRPr="00551ABB" w:rsidRDefault="008B1275" w:rsidP="008A11C4">
      <w:pPr>
        <w:numPr>
          <w:ilvl w:val="0"/>
          <w:numId w:val="4"/>
        </w:numPr>
        <w:spacing w:after="0"/>
        <w:ind w:hanging="425"/>
        <w:rPr>
          <w:color w:val="auto"/>
        </w:rPr>
      </w:pPr>
      <w:r w:rsidRPr="00551ABB">
        <w:rPr>
          <w:color w:val="auto"/>
        </w:rPr>
        <w:t>Materiały W</w:t>
      </w:r>
      <w:r w:rsidR="009A3436" w:rsidRPr="00551ABB">
        <w:rPr>
          <w:color w:val="auto"/>
        </w:rPr>
        <w:t xml:space="preserve">ykonawcy powinny posiadać świadectwa jakości, certyfikaty kraju pochodzenia oraz powinny odpowiadać: </w:t>
      </w:r>
    </w:p>
    <w:p w14:paraId="2FC340C3" w14:textId="77777777" w:rsidR="00DB5019" w:rsidRPr="00551ABB" w:rsidRDefault="009A3436">
      <w:pPr>
        <w:numPr>
          <w:ilvl w:val="1"/>
          <w:numId w:val="4"/>
        </w:numPr>
        <w:ind w:hanging="360"/>
        <w:rPr>
          <w:color w:val="auto"/>
        </w:rPr>
      </w:pPr>
      <w:r w:rsidRPr="00551ABB">
        <w:rPr>
          <w:color w:val="auto"/>
        </w:rPr>
        <w:t xml:space="preserve">Polskim Normom, </w:t>
      </w:r>
    </w:p>
    <w:p w14:paraId="70983468" w14:textId="77777777" w:rsidR="00DB5019" w:rsidRPr="00551ABB" w:rsidRDefault="009A3436">
      <w:pPr>
        <w:numPr>
          <w:ilvl w:val="1"/>
          <w:numId w:val="4"/>
        </w:numPr>
        <w:ind w:hanging="360"/>
        <w:rPr>
          <w:color w:val="auto"/>
        </w:rPr>
      </w:pPr>
      <w:r w:rsidRPr="00551ABB">
        <w:rPr>
          <w:color w:val="auto"/>
        </w:rPr>
        <w:t xml:space="preserve">wymaganiom projektu budowlanego oraz specyfikacji technicznej, </w:t>
      </w:r>
    </w:p>
    <w:p w14:paraId="1A1F6322" w14:textId="77777777" w:rsidR="008B1275" w:rsidRPr="00551ABB" w:rsidRDefault="009A3436" w:rsidP="008A11C4">
      <w:pPr>
        <w:numPr>
          <w:ilvl w:val="1"/>
          <w:numId w:val="4"/>
        </w:numPr>
        <w:ind w:hanging="360"/>
        <w:rPr>
          <w:color w:val="auto"/>
        </w:rPr>
      </w:pPr>
      <w:r w:rsidRPr="00551ABB">
        <w:rPr>
          <w:color w:val="auto"/>
        </w:rPr>
        <w:t xml:space="preserve">wymogom wyrobów dopuszczonych do obrotu i stosowania w budownictwie. </w:t>
      </w:r>
    </w:p>
    <w:p w14:paraId="412AD1D0" w14:textId="77777777" w:rsidR="00DB5019" w:rsidRPr="00551ABB" w:rsidRDefault="009A3436">
      <w:pPr>
        <w:numPr>
          <w:ilvl w:val="0"/>
          <w:numId w:val="4"/>
        </w:numPr>
        <w:ind w:hanging="425"/>
        <w:rPr>
          <w:color w:val="auto"/>
        </w:rPr>
      </w:pPr>
      <w:r w:rsidRPr="00551ABB">
        <w:rPr>
          <w:color w:val="auto"/>
        </w:rPr>
        <w:t>Na ka</w:t>
      </w:r>
      <w:r w:rsidR="008B1275" w:rsidRPr="00551ABB">
        <w:rPr>
          <w:color w:val="auto"/>
        </w:rPr>
        <w:t>ż</w:t>
      </w:r>
      <w:r w:rsidRPr="00551ABB">
        <w:rPr>
          <w:color w:val="auto"/>
        </w:rPr>
        <w:t xml:space="preserve">de </w:t>
      </w:r>
      <w:r w:rsidR="008B1275" w:rsidRPr="00551ABB">
        <w:rPr>
          <w:color w:val="auto"/>
        </w:rPr>
        <w:t>ż</w:t>
      </w:r>
      <w:r w:rsidRPr="00551ABB">
        <w:rPr>
          <w:color w:val="auto"/>
        </w:rPr>
        <w:t>ą</w:t>
      </w:r>
      <w:r w:rsidR="008B1275" w:rsidRPr="00551ABB">
        <w:rPr>
          <w:color w:val="auto"/>
        </w:rPr>
        <w:t>danie Z</w:t>
      </w:r>
      <w:r w:rsidRPr="00551ABB">
        <w:rPr>
          <w:color w:val="auto"/>
        </w:rPr>
        <w:t xml:space="preserve">amawiającego Wykonawca zobowiązany jest okazać właściwe dokumenty zgodnie z prawem budowlanym. </w:t>
      </w:r>
    </w:p>
    <w:p w14:paraId="22BFF6D3" w14:textId="77777777" w:rsidR="00DB5019" w:rsidRPr="00551ABB" w:rsidRDefault="009A3436" w:rsidP="008A11C4">
      <w:pPr>
        <w:numPr>
          <w:ilvl w:val="0"/>
          <w:numId w:val="4"/>
        </w:numPr>
        <w:spacing w:after="0"/>
        <w:ind w:hanging="425"/>
        <w:rPr>
          <w:color w:val="auto"/>
        </w:rPr>
      </w:pPr>
      <w:r w:rsidRPr="00551ABB">
        <w:rPr>
          <w:color w:val="auto"/>
        </w:rPr>
        <w:t>Wykonawca zobowiązuje się do informowania</w:t>
      </w:r>
      <w:r w:rsidR="008B1275" w:rsidRPr="00551ABB">
        <w:rPr>
          <w:color w:val="auto"/>
        </w:rPr>
        <w:t xml:space="preserve"> Zamawiającego</w:t>
      </w:r>
      <w:r w:rsidRPr="00551ABB">
        <w:rPr>
          <w:color w:val="auto"/>
        </w:rPr>
        <w:t xml:space="preserve">: </w:t>
      </w:r>
    </w:p>
    <w:p w14:paraId="396CC376" w14:textId="77777777" w:rsidR="00DB5019" w:rsidRPr="00551ABB" w:rsidRDefault="008B1275" w:rsidP="008A11C4">
      <w:pPr>
        <w:numPr>
          <w:ilvl w:val="1"/>
          <w:numId w:val="4"/>
        </w:numPr>
        <w:spacing w:after="0"/>
        <w:ind w:hanging="360"/>
        <w:rPr>
          <w:color w:val="auto"/>
        </w:rPr>
      </w:pPr>
      <w:r w:rsidRPr="00551ABB">
        <w:rPr>
          <w:color w:val="auto"/>
        </w:rPr>
        <w:t>pisemnie</w:t>
      </w:r>
      <w:r w:rsidR="009A3436" w:rsidRPr="00551ABB">
        <w:rPr>
          <w:color w:val="auto"/>
        </w:rPr>
        <w:t xml:space="preserve"> za pośrednictwem inspektora nadzoru inwestorskiego, o konieczności wykonania prac dodatkowych nie objętych przedmiotem zamówienia, sporządzając protokół konieczności określający zakres robót oraz szacunkową ich wartość </w:t>
      </w:r>
    </w:p>
    <w:p w14:paraId="1C93524C" w14:textId="77777777" w:rsidR="00DB5019" w:rsidRPr="00551ABB" w:rsidRDefault="009A3436" w:rsidP="008A11C4">
      <w:pPr>
        <w:spacing w:after="0"/>
        <w:ind w:left="872"/>
        <w:rPr>
          <w:color w:val="auto"/>
        </w:rPr>
      </w:pPr>
      <w:r w:rsidRPr="00551ABB">
        <w:rPr>
          <w:color w:val="auto"/>
        </w:rPr>
        <w:t xml:space="preserve">(wg cen przyjętych do kalkulacji ceny oferty), </w:t>
      </w:r>
    </w:p>
    <w:p w14:paraId="5AC8EB93" w14:textId="77777777" w:rsidR="00DB5019" w:rsidRPr="00551ABB" w:rsidRDefault="009A3436" w:rsidP="008A11C4">
      <w:pPr>
        <w:numPr>
          <w:ilvl w:val="1"/>
          <w:numId w:val="4"/>
        </w:numPr>
        <w:spacing w:after="0"/>
        <w:ind w:hanging="360"/>
        <w:rPr>
          <w:color w:val="auto"/>
        </w:rPr>
      </w:pPr>
      <w:r w:rsidRPr="00551ABB">
        <w:rPr>
          <w:color w:val="auto"/>
        </w:rPr>
        <w:t>o zagro</w:t>
      </w:r>
      <w:r w:rsidR="008B1275" w:rsidRPr="00551ABB">
        <w:rPr>
          <w:color w:val="auto"/>
        </w:rPr>
        <w:t>ż</w:t>
      </w:r>
      <w:r w:rsidRPr="00551ABB">
        <w:rPr>
          <w:color w:val="auto"/>
        </w:rPr>
        <w:t xml:space="preserve">eniach, które mogą mieć ujemny wpływ na tok realizacji inwestycji, jakość robót, opóźnienie planowanej daty zakończenia robót oraz zobowiązuje się do współpracy </w:t>
      </w:r>
      <w:r w:rsidR="00755331" w:rsidRPr="00551ABB">
        <w:rPr>
          <w:color w:val="auto"/>
        </w:rPr>
        <w:br/>
      </w:r>
      <w:r w:rsidRPr="00551ABB">
        <w:rPr>
          <w:color w:val="auto"/>
        </w:rPr>
        <w:t>z  zamawiającym przy podejmowanych działaniach zapobiegających zagro</w:t>
      </w:r>
      <w:r w:rsidR="008B1275" w:rsidRPr="00551ABB">
        <w:rPr>
          <w:color w:val="auto"/>
        </w:rPr>
        <w:t>ż</w:t>
      </w:r>
      <w:r w:rsidRPr="00551ABB">
        <w:rPr>
          <w:color w:val="auto"/>
        </w:rPr>
        <w:t xml:space="preserve">eniom. </w:t>
      </w:r>
    </w:p>
    <w:p w14:paraId="6902488E" w14:textId="77777777" w:rsidR="00DB5019" w:rsidRPr="00551ABB" w:rsidRDefault="009A3436" w:rsidP="008A11C4">
      <w:pPr>
        <w:numPr>
          <w:ilvl w:val="0"/>
          <w:numId w:val="4"/>
        </w:numPr>
        <w:spacing w:after="0"/>
        <w:ind w:hanging="425"/>
        <w:rPr>
          <w:color w:val="auto"/>
        </w:rPr>
      </w:pPr>
      <w:r w:rsidRPr="00551ABB">
        <w:rPr>
          <w:color w:val="auto"/>
        </w:rPr>
        <w:t xml:space="preserve">W przypadku wystąpienia konieczności wykonania prac nie objętych umową, wykonawcy nie wolno ich realizować bez uzyskania dodatkowego zamówienia na podstawie odrębnej umowy. </w:t>
      </w:r>
    </w:p>
    <w:p w14:paraId="17A66DD8" w14:textId="77777777" w:rsidR="00DB5019" w:rsidRPr="00551ABB" w:rsidRDefault="009A3436" w:rsidP="008A11C4">
      <w:pPr>
        <w:numPr>
          <w:ilvl w:val="0"/>
          <w:numId w:val="4"/>
        </w:numPr>
        <w:spacing w:after="0"/>
        <w:ind w:hanging="425"/>
        <w:rPr>
          <w:color w:val="auto"/>
        </w:rPr>
      </w:pPr>
      <w:r w:rsidRPr="00551ABB">
        <w:rPr>
          <w:color w:val="auto"/>
        </w:rPr>
        <w:t xml:space="preserve">Wykonawca bez dodatkowego wynagrodzenia zobowiązuje się do: </w:t>
      </w:r>
    </w:p>
    <w:p w14:paraId="66D0AD6A" w14:textId="77777777" w:rsidR="00DB5019" w:rsidRPr="00551ABB" w:rsidRDefault="009A3436" w:rsidP="008A11C4">
      <w:pPr>
        <w:numPr>
          <w:ilvl w:val="2"/>
          <w:numId w:val="5"/>
        </w:numPr>
        <w:spacing w:after="0" w:line="240" w:lineRule="auto"/>
        <w:ind w:left="993" w:hanging="284"/>
        <w:rPr>
          <w:color w:val="auto"/>
        </w:rPr>
      </w:pPr>
      <w:r w:rsidRPr="00551ABB">
        <w:rPr>
          <w:color w:val="auto"/>
        </w:rPr>
        <w:t xml:space="preserve">urządzenia terenu budowy, </w:t>
      </w:r>
    </w:p>
    <w:p w14:paraId="19811547" w14:textId="77777777" w:rsidR="00DB5019" w:rsidRPr="00551ABB" w:rsidRDefault="009A3436" w:rsidP="008A11C4">
      <w:pPr>
        <w:numPr>
          <w:ilvl w:val="2"/>
          <w:numId w:val="5"/>
        </w:numPr>
        <w:spacing w:after="0" w:line="240" w:lineRule="auto"/>
        <w:ind w:left="993" w:hanging="284"/>
        <w:rPr>
          <w:color w:val="auto"/>
        </w:rPr>
      </w:pPr>
      <w:r w:rsidRPr="00551ABB">
        <w:rPr>
          <w:color w:val="auto"/>
        </w:rPr>
        <w:t xml:space="preserve">oznakowania i zabezpieczenia terenu budowy w tym przed negatywnym wpływem warunków atmosferycznych, </w:t>
      </w:r>
    </w:p>
    <w:p w14:paraId="0819F92C" w14:textId="77777777" w:rsidR="00DB5019" w:rsidRPr="00551ABB" w:rsidRDefault="009A3436" w:rsidP="008A11C4">
      <w:pPr>
        <w:numPr>
          <w:ilvl w:val="2"/>
          <w:numId w:val="5"/>
        </w:numPr>
        <w:spacing w:after="0" w:line="240" w:lineRule="auto"/>
        <w:ind w:left="993" w:hanging="284"/>
        <w:rPr>
          <w:color w:val="auto"/>
        </w:rPr>
      </w:pPr>
      <w:r w:rsidRPr="00551ABB">
        <w:rPr>
          <w:color w:val="auto"/>
        </w:rPr>
        <w:t xml:space="preserve">w przypadku gdy w toku realizacji inwestycji zniszczeniu lub uszkodzeniu ulegną obiekty, nieruchomości lub inne urządzenia stanowiące własność osób trzecich– naprawienia ich </w:t>
      </w:r>
      <w:r w:rsidR="00755331" w:rsidRPr="00551ABB">
        <w:rPr>
          <w:color w:val="auto"/>
        </w:rPr>
        <w:br/>
      </w:r>
      <w:r w:rsidRPr="00551ABB">
        <w:rPr>
          <w:color w:val="auto"/>
        </w:rPr>
        <w:t xml:space="preserve">i doprowadzenie do stanu przed realizacją inwestycji, </w:t>
      </w:r>
    </w:p>
    <w:p w14:paraId="1E4B62BD" w14:textId="77777777" w:rsidR="00DB5019" w:rsidRPr="00551ABB" w:rsidRDefault="009A3436" w:rsidP="008A11C4">
      <w:pPr>
        <w:numPr>
          <w:ilvl w:val="2"/>
          <w:numId w:val="5"/>
        </w:numPr>
        <w:spacing w:after="0" w:line="240" w:lineRule="auto"/>
        <w:ind w:left="993" w:hanging="284"/>
        <w:rPr>
          <w:color w:val="auto"/>
        </w:rPr>
      </w:pPr>
      <w:r w:rsidRPr="00551ABB">
        <w:rPr>
          <w:color w:val="auto"/>
        </w:rPr>
        <w:t>zapewnienia dozoru, a tak</w:t>
      </w:r>
      <w:r w:rsidR="008B1275" w:rsidRPr="00551ABB">
        <w:rPr>
          <w:color w:val="auto"/>
        </w:rPr>
        <w:t>ż</w:t>
      </w:r>
      <w:r w:rsidRPr="00551ABB">
        <w:rPr>
          <w:color w:val="auto"/>
        </w:rPr>
        <w:t xml:space="preserve">e właściwych warunków bezpieczeństwa i higieny pracy, </w:t>
      </w:r>
    </w:p>
    <w:p w14:paraId="4D17BF61" w14:textId="77777777" w:rsidR="00DB5019" w:rsidRPr="00551ABB" w:rsidRDefault="009A3436" w:rsidP="008A11C4">
      <w:pPr>
        <w:numPr>
          <w:ilvl w:val="2"/>
          <w:numId w:val="5"/>
        </w:numPr>
        <w:spacing w:after="0" w:line="240" w:lineRule="auto"/>
        <w:ind w:left="993" w:hanging="284"/>
        <w:rPr>
          <w:color w:val="auto"/>
        </w:rPr>
      </w:pPr>
      <w:r w:rsidRPr="00551ABB">
        <w:rPr>
          <w:color w:val="auto"/>
        </w:rPr>
        <w:t>utrzymania terenu budowy w stanie wolnym od przeszkód komunikacyjnych oraz usuwania na bie</w:t>
      </w:r>
      <w:r w:rsidR="008B1275" w:rsidRPr="00551ABB">
        <w:rPr>
          <w:color w:val="auto"/>
        </w:rPr>
        <w:t>ż</w:t>
      </w:r>
      <w:r w:rsidRPr="00551ABB">
        <w:rPr>
          <w:color w:val="auto"/>
        </w:rPr>
        <w:t xml:space="preserve">ąco zbędnych materiałów oraz odpadów,  </w:t>
      </w:r>
    </w:p>
    <w:p w14:paraId="2315DA76" w14:textId="77777777" w:rsidR="00DB5019" w:rsidRPr="00551ABB" w:rsidRDefault="009A3436" w:rsidP="008A11C4">
      <w:pPr>
        <w:numPr>
          <w:ilvl w:val="2"/>
          <w:numId w:val="5"/>
        </w:numPr>
        <w:spacing w:after="0" w:line="240" w:lineRule="auto"/>
        <w:ind w:left="993" w:hanging="284"/>
        <w:rPr>
          <w:color w:val="auto"/>
        </w:rPr>
      </w:pPr>
      <w:r w:rsidRPr="00551ABB">
        <w:rPr>
          <w:color w:val="auto"/>
        </w:rPr>
        <w:t>umo</w:t>
      </w:r>
      <w:r w:rsidR="008B1275" w:rsidRPr="00551ABB">
        <w:rPr>
          <w:color w:val="auto"/>
        </w:rPr>
        <w:t>ż</w:t>
      </w:r>
      <w:r w:rsidRPr="00551ABB">
        <w:rPr>
          <w:color w:val="auto"/>
        </w:rPr>
        <w:t xml:space="preserve">liwienia wstępu na teren budowy pracownikom organu nadzoru budowlanego </w:t>
      </w:r>
      <w:r w:rsidR="00755331" w:rsidRPr="00551ABB">
        <w:rPr>
          <w:color w:val="auto"/>
        </w:rPr>
        <w:br/>
      </w:r>
      <w:r w:rsidRPr="00551ABB">
        <w:rPr>
          <w:color w:val="auto"/>
        </w:rPr>
        <w:t xml:space="preserve">i pracownikom jednostek sprawujących funkcje kontrolne oraz uprawnionym przedstawicielom Inwestora,  </w:t>
      </w:r>
    </w:p>
    <w:p w14:paraId="186A9BC3" w14:textId="77777777" w:rsidR="00DB5019" w:rsidRPr="00551ABB" w:rsidRDefault="009A3436" w:rsidP="008A11C4">
      <w:pPr>
        <w:numPr>
          <w:ilvl w:val="2"/>
          <w:numId w:val="5"/>
        </w:numPr>
        <w:spacing w:after="0" w:line="240" w:lineRule="auto"/>
        <w:ind w:left="993" w:hanging="284"/>
        <w:rPr>
          <w:color w:val="auto"/>
        </w:rPr>
      </w:pPr>
      <w:r w:rsidRPr="00551ABB">
        <w:rPr>
          <w:color w:val="auto"/>
        </w:rPr>
        <w:t>uporządkowania terenu budowy po zakoń</w:t>
      </w:r>
      <w:r w:rsidR="008B1275" w:rsidRPr="00551ABB">
        <w:rPr>
          <w:color w:val="auto"/>
        </w:rPr>
        <w:t>czeniu robót i przekazanie go Z</w:t>
      </w:r>
      <w:r w:rsidRPr="00551ABB">
        <w:rPr>
          <w:color w:val="auto"/>
        </w:rPr>
        <w:t xml:space="preserve">amawiającemu </w:t>
      </w:r>
      <w:r w:rsidR="00755331" w:rsidRPr="00551ABB">
        <w:rPr>
          <w:color w:val="auto"/>
        </w:rPr>
        <w:br/>
      </w:r>
      <w:r w:rsidRPr="00551ABB">
        <w:rPr>
          <w:color w:val="auto"/>
        </w:rPr>
        <w:t xml:space="preserve">w dniu odbioru końcowego. </w:t>
      </w:r>
    </w:p>
    <w:p w14:paraId="4CE658D6" w14:textId="77777777" w:rsidR="00DB5019" w:rsidRPr="00551ABB" w:rsidRDefault="009A3436" w:rsidP="008A11C4">
      <w:pPr>
        <w:numPr>
          <w:ilvl w:val="2"/>
          <w:numId w:val="5"/>
        </w:numPr>
        <w:spacing w:after="0" w:line="240" w:lineRule="auto"/>
        <w:ind w:left="993" w:hanging="284"/>
        <w:rPr>
          <w:color w:val="auto"/>
        </w:rPr>
      </w:pPr>
      <w:r w:rsidRPr="00551ABB">
        <w:rPr>
          <w:color w:val="auto"/>
        </w:rPr>
        <w:lastRenderedPageBreak/>
        <w:t xml:space="preserve">korekty lub zmiany przyjętej technologii wykonania robót w przypadkach, w których wystąpiły istotne zmiany powodujące, </w:t>
      </w:r>
      <w:r w:rsidR="008B1275" w:rsidRPr="00551ABB">
        <w:rPr>
          <w:color w:val="auto"/>
        </w:rPr>
        <w:t>ż</w:t>
      </w:r>
      <w:r w:rsidRPr="00551ABB">
        <w:rPr>
          <w:color w:val="auto"/>
        </w:rPr>
        <w:t>e przyjęta technologia nie daje gwarancji wykonania robót - na technologię, która zagwarantuje wykonanie robót bez odstę</w:t>
      </w:r>
      <w:r w:rsidR="00973D03" w:rsidRPr="00551ABB">
        <w:rPr>
          <w:color w:val="auto"/>
        </w:rPr>
        <w:t>pstw od projektu budowlanego,</w:t>
      </w:r>
      <w:r w:rsidRPr="00551ABB">
        <w:rPr>
          <w:color w:val="auto"/>
        </w:rPr>
        <w:t xml:space="preserve"> </w:t>
      </w:r>
    </w:p>
    <w:p w14:paraId="3BEAF125" w14:textId="77777777" w:rsidR="00DB5019" w:rsidRPr="00551ABB" w:rsidRDefault="009A3436" w:rsidP="008A11C4">
      <w:pPr>
        <w:numPr>
          <w:ilvl w:val="2"/>
          <w:numId w:val="5"/>
        </w:numPr>
        <w:spacing w:after="0" w:line="240" w:lineRule="auto"/>
        <w:ind w:left="993" w:hanging="284"/>
        <w:rPr>
          <w:color w:val="auto"/>
        </w:rPr>
      </w:pPr>
      <w:r w:rsidRPr="00551ABB">
        <w:rPr>
          <w:color w:val="auto"/>
        </w:rPr>
        <w:t>przedło</w:t>
      </w:r>
      <w:r w:rsidR="008B1275" w:rsidRPr="00551ABB">
        <w:rPr>
          <w:color w:val="auto"/>
        </w:rPr>
        <w:t>ż</w:t>
      </w:r>
      <w:r w:rsidRPr="00551ABB">
        <w:rPr>
          <w:color w:val="auto"/>
        </w:rPr>
        <w:t xml:space="preserve">enia w celu zatwierdzenia przez Inspektora Nadzoru i Zamawiającego atestów </w:t>
      </w:r>
      <w:r w:rsidR="00755331" w:rsidRPr="00551ABB">
        <w:rPr>
          <w:color w:val="auto"/>
        </w:rPr>
        <w:br/>
      </w:r>
      <w:r w:rsidRPr="00551ABB">
        <w:rPr>
          <w:color w:val="auto"/>
        </w:rPr>
        <w:t xml:space="preserve">i certyfikatów na materiały przed ich wbudowaniem. </w:t>
      </w:r>
    </w:p>
    <w:p w14:paraId="3F31E565" w14:textId="77777777" w:rsidR="00DB5019" w:rsidRPr="00551ABB" w:rsidRDefault="009A3436" w:rsidP="00755331">
      <w:pPr>
        <w:numPr>
          <w:ilvl w:val="0"/>
          <w:numId w:val="4"/>
        </w:numPr>
        <w:ind w:hanging="425"/>
        <w:rPr>
          <w:color w:val="auto"/>
        </w:rPr>
      </w:pPr>
      <w:r w:rsidRPr="00551ABB">
        <w:rPr>
          <w:color w:val="auto"/>
        </w:rPr>
        <w:t>Po protokolarnym przejęciu od zamawiającego terenu budowy Wykonawca ponosi a</w:t>
      </w:r>
      <w:r w:rsidR="008B1275" w:rsidRPr="00551ABB">
        <w:rPr>
          <w:color w:val="auto"/>
        </w:rPr>
        <w:t>ż</w:t>
      </w:r>
      <w:r w:rsidRPr="00551ABB">
        <w:rPr>
          <w:color w:val="auto"/>
        </w:rPr>
        <w:t xml:space="preserve"> do chwili wykonania przedmiotu umowy i odbioru końcowego, pełną odpowiedzialność za przekazany teren budowy. </w:t>
      </w:r>
    </w:p>
    <w:p w14:paraId="783A1C12" w14:textId="77777777" w:rsidR="00DB5019" w:rsidRPr="00551ABB" w:rsidRDefault="009A3436">
      <w:pPr>
        <w:spacing w:after="4" w:line="267" w:lineRule="auto"/>
        <w:ind w:left="148" w:right="2"/>
        <w:jc w:val="center"/>
        <w:rPr>
          <w:color w:val="auto"/>
        </w:rPr>
      </w:pPr>
      <w:r w:rsidRPr="00551ABB">
        <w:rPr>
          <w:b/>
          <w:color w:val="auto"/>
        </w:rPr>
        <w:t xml:space="preserve">Kary umowne </w:t>
      </w:r>
    </w:p>
    <w:p w14:paraId="6853CA35" w14:textId="77777777" w:rsidR="00DB5019" w:rsidRPr="00551ABB" w:rsidRDefault="009A3436">
      <w:pPr>
        <w:spacing w:after="0" w:line="259" w:lineRule="auto"/>
        <w:ind w:left="147" w:right="144"/>
        <w:jc w:val="center"/>
        <w:rPr>
          <w:b/>
          <w:color w:val="auto"/>
        </w:rPr>
      </w:pPr>
      <w:r w:rsidRPr="00551ABB">
        <w:rPr>
          <w:b/>
          <w:color w:val="auto"/>
        </w:rPr>
        <w:t xml:space="preserve">§ 7 </w:t>
      </w:r>
    </w:p>
    <w:p w14:paraId="71815434" w14:textId="77777777" w:rsidR="00DB5019" w:rsidRPr="00551ABB" w:rsidRDefault="009A3436">
      <w:pPr>
        <w:numPr>
          <w:ilvl w:val="0"/>
          <w:numId w:val="6"/>
        </w:numPr>
        <w:ind w:hanging="425"/>
        <w:rPr>
          <w:color w:val="auto"/>
        </w:rPr>
      </w:pPr>
      <w:r w:rsidRPr="00551ABB">
        <w:rPr>
          <w:color w:val="auto"/>
        </w:rPr>
        <w:t>W przypadku niedotrzymania terminu wykonania umowy albo terminu wyznaczonego na usunię</w:t>
      </w:r>
      <w:r w:rsidR="008B1275" w:rsidRPr="00551ABB">
        <w:rPr>
          <w:color w:val="auto"/>
        </w:rPr>
        <w:t>cie wad W</w:t>
      </w:r>
      <w:r w:rsidRPr="00551ABB">
        <w:rPr>
          <w:color w:val="auto"/>
        </w:rPr>
        <w:t>ykonawca zapłaci karę umowną w wysokości 0,5 % łącznego wynagrodzenia umownego określonego w § 4 ust. 1, za ka</w:t>
      </w:r>
      <w:r w:rsidR="008B1275" w:rsidRPr="00551ABB">
        <w:rPr>
          <w:color w:val="auto"/>
        </w:rPr>
        <w:t>ż</w:t>
      </w:r>
      <w:r w:rsidRPr="00551ABB">
        <w:rPr>
          <w:color w:val="auto"/>
        </w:rPr>
        <w:t xml:space="preserve">dy dzień zwłoki. </w:t>
      </w:r>
    </w:p>
    <w:p w14:paraId="09883FE3" w14:textId="77777777" w:rsidR="00DB5019" w:rsidRPr="00551ABB" w:rsidRDefault="009A3436">
      <w:pPr>
        <w:numPr>
          <w:ilvl w:val="0"/>
          <w:numId w:val="6"/>
        </w:numPr>
        <w:ind w:hanging="425"/>
        <w:rPr>
          <w:color w:val="auto"/>
        </w:rPr>
      </w:pPr>
      <w:r w:rsidRPr="00551ABB">
        <w:rPr>
          <w:color w:val="auto"/>
        </w:rPr>
        <w:t>W przypadku odstą</w:t>
      </w:r>
      <w:r w:rsidR="008B1275" w:rsidRPr="00551ABB">
        <w:rPr>
          <w:color w:val="auto"/>
        </w:rPr>
        <w:t>pienia od umowy W</w:t>
      </w:r>
      <w:r w:rsidRPr="00551ABB">
        <w:rPr>
          <w:color w:val="auto"/>
        </w:rPr>
        <w:t>ykonawca zap</w:t>
      </w:r>
      <w:r w:rsidR="008A11C4" w:rsidRPr="00551ABB">
        <w:rPr>
          <w:color w:val="auto"/>
        </w:rPr>
        <w:t>łaci karę umowną w wysokości 30</w:t>
      </w:r>
      <w:r w:rsidRPr="00551ABB">
        <w:rPr>
          <w:color w:val="auto"/>
        </w:rPr>
        <w:t xml:space="preserve">% wynagrodzenia umownego. </w:t>
      </w:r>
    </w:p>
    <w:p w14:paraId="4B0797A5" w14:textId="77777777" w:rsidR="00DB5019" w:rsidRPr="00551ABB" w:rsidRDefault="009A3436">
      <w:pPr>
        <w:numPr>
          <w:ilvl w:val="0"/>
          <w:numId w:val="6"/>
        </w:numPr>
        <w:ind w:hanging="425"/>
        <w:rPr>
          <w:color w:val="auto"/>
        </w:rPr>
      </w:pPr>
      <w:r w:rsidRPr="00551ABB">
        <w:rPr>
          <w:color w:val="auto"/>
        </w:rPr>
        <w:t xml:space="preserve">Strony zastrzegają sobie prawo dochodzenia odszkodowania uzupełniającego do wysokości rzeczywiście poniesionej szkody na zasadach ogólnych. </w:t>
      </w:r>
    </w:p>
    <w:p w14:paraId="7D5166E9" w14:textId="77777777" w:rsidR="00DB5019" w:rsidRPr="00551ABB" w:rsidRDefault="009A3436">
      <w:pPr>
        <w:spacing w:after="23" w:line="259" w:lineRule="auto"/>
        <w:ind w:left="142" w:firstLine="0"/>
        <w:jc w:val="left"/>
        <w:rPr>
          <w:color w:val="auto"/>
        </w:rPr>
      </w:pPr>
      <w:r w:rsidRPr="00551ABB">
        <w:rPr>
          <w:b/>
          <w:color w:val="auto"/>
        </w:rPr>
        <w:t xml:space="preserve"> </w:t>
      </w:r>
    </w:p>
    <w:p w14:paraId="36E5EDE8" w14:textId="77777777" w:rsidR="00DB5019" w:rsidRPr="00551ABB" w:rsidRDefault="009A3436">
      <w:pPr>
        <w:pStyle w:val="Nagwek1"/>
        <w:ind w:left="148"/>
        <w:rPr>
          <w:color w:val="auto"/>
        </w:rPr>
      </w:pPr>
      <w:r w:rsidRPr="00551ABB">
        <w:rPr>
          <w:color w:val="auto"/>
        </w:rPr>
        <w:t>Postanowienia ko</w:t>
      </w:r>
      <w:r w:rsidRPr="00551ABB">
        <w:rPr>
          <w:b w:val="0"/>
          <w:color w:val="auto"/>
        </w:rPr>
        <w:t>ń</w:t>
      </w:r>
      <w:r w:rsidRPr="00551ABB">
        <w:rPr>
          <w:color w:val="auto"/>
        </w:rPr>
        <w:t xml:space="preserve">cowe </w:t>
      </w:r>
    </w:p>
    <w:p w14:paraId="2DE4C176" w14:textId="77777777" w:rsidR="00DB5019" w:rsidRPr="00551ABB" w:rsidRDefault="009A3436">
      <w:pPr>
        <w:spacing w:after="0" w:line="259" w:lineRule="auto"/>
        <w:ind w:left="147"/>
        <w:jc w:val="center"/>
        <w:rPr>
          <w:b/>
          <w:color w:val="auto"/>
        </w:rPr>
      </w:pPr>
      <w:r w:rsidRPr="00551ABB">
        <w:rPr>
          <w:b/>
          <w:color w:val="auto"/>
        </w:rPr>
        <w:t xml:space="preserve">§ 8 </w:t>
      </w:r>
    </w:p>
    <w:p w14:paraId="3BDEA016" w14:textId="77777777" w:rsidR="00DB5019" w:rsidRPr="00551ABB" w:rsidRDefault="009A3436">
      <w:pPr>
        <w:numPr>
          <w:ilvl w:val="0"/>
          <w:numId w:val="7"/>
        </w:numPr>
        <w:ind w:hanging="360"/>
        <w:rPr>
          <w:color w:val="auto"/>
        </w:rPr>
      </w:pPr>
      <w:r w:rsidRPr="00551ABB">
        <w:rPr>
          <w:color w:val="auto"/>
        </w:rPr>
        <w:t xml:space="preserve">Z ramienia Wykonawcy odpowiedzialnym za wykonanie umowy jest </w:t>
      </w:r>
      <w:r w:rsidRPr="00551ABB">
        <w:rPr>
          <w:b/>
          <w:color w:val="auto"/>
        </w:rPr>
        <w:t xml:space="preserve">……………………. </w:t>
      </w:r>
    </w:p>
    <w:p w14:paraId="66B04C20" w14:textId="77777777" w:rsidR="00DB5019" w:rsidRPr="00551ABB" w:rsidRDefault="009A3436" w:rsidP="00755331">
      <w:pPr>
        <w:numPr>
          <w:ilvl w:val="0"/>
          <w:numId w:val="7"/>
        </w:numPr>
        <w:ind w:hanging="360"/>
        <w:rPr>
          <w:color w:val="auto"/>
        </w:rPr>
      </w:pPr>
      <w:r w:rsidRPr="00551ABB">
        <w:rPr>
          <w:color w:val="auto"/>
        </w:rPr>
        <w:t>Zamawiającego w kontaktach z Wykonawcą reprezentuje</w:t>
      </w:r>
      <w:r w:rsidRPr="00551ABB">
        <w:rPr>
          <w:b/>
          <w:color w:val="auto"/>
        </w:rPr>
        <w:t xml:space="preserve"> ………………………………… </w:t>
      </w:r>
    </w:p>
    <w:p w14:paraId="14654331" w14:textId="77777777" w:rsidR="00DB5019" w:rsidRPr="00551ABB" w:rsidRDefault="009A3436">
      <w:pPr>
        <w:spacing w:after="24" w:line="259" w:lineRule="auto"/>
        <w:ind w:left="147"/>
        <w:jc w:val="center"/>
        <w:rPr>
          <w:b/>
          <w:color w:val="auto"/>
        </w:rPr>
      </w:pPr>
      <w:r w:rsidRPr="00551ABB">
        <w:rPr>
          <w:b/>
          <w:color w:val="auto"/>
        </w:rPr>
        <w:t xml:space="preserve">§ 9 </w:t>
      </w:r>
    </w:p>
    <w:p w14:paraId="0BCF60EE" w14:textId="77777777" w:rsidR="00DB5019" w:rsidRPr="00551ABB" w:rsidRDefault="009A3436" w:rsidP="00755331">
      <w:pPr>
        <w:ind w:left="-5"/>
        <w:rPr>
          <w:color w:val="auto"/>
        </w:rPr>
      </w:pPr>
      <w:r w:rsidRPr="00551ABB">
        <w:rPr>
          <w:color w:val="auto"/>
        </w:rPr>
        <w:t>Wszelkie zmiany i uzupełnienia niniejszej umowy wymagają formy pisemnej pod rygorem niewa</w:t>
      </w:r>
      <w:r w:rsidR="008B1275" w:rsidRPr="00551ABB">
        <w:rPr>
          <w:color w:val="auto"/>
        </w:rPr>
        <w:t>ż</w:t>
      </w:r>
      <w:r w:rsidRPr="00551ABB">
        <w:rPr>
          <w:color w:val="auto"/>
        </w:rPr>
        <w:t xml:space="preserve">ności. </w:t>
      </w:r>
    </w:p>
    <w:p w14:paraId="2DC651CB" w14:textId="77777777" w:rsidR="00DB5019" w:rsidRPr="00551ABB" w:rsidRDefault="009A3436">
      <w:pPr>
        <w:spacing w:after="24" w:line="259" w:lineRule="auto"/>
        <w:ind w:left="147"/>
        <w:jc w:val="center"/>
        <w:rPr>
          <w:b/>
          <w:color w:val="auto"/>
        </w:rPr>
      </w:pPr>
      <w:r w:rsidRPr="00551ABB">
        <w:rPr>
          <w:b/>
          <w:color w:val="auto"/>
        </w:rPr>
        <w:t xml:space="preserve">§ 10 </w:t>
      </w:r>
    </w:p>
    <w:p w14:paraId="2C3CAF97" w14:textId="77777777" w:rsidR="00DB5019" w:rsidRPr="00551ABB" w:rsidRDefault="009A3436" w:rsidP="00755331">
      <w:pPr>
        <w:spacing w:after="0" w:line="279" w:lineRule="auto"/>
        <w:ind w:left="0" w:right="432" w:firstLine="0"/>
        <w:jc w:val="left"/>
        <w:rPr>
          <w:color w:val="auto"/>
        </w:rPr>
      </w:pPr>
      <w:r w:rsidRPr="00551ABB">
        <w:rPr>
          <w:color w:val="auto"/>
        </w:rPr>
        <w:t xml:space="preserve">1.   W sprawach nieuregulowanych niniejszą umową stosuje się przepisy Kodeksu cywilnego.  2.   Sądem właściwym do rozstrzygania sporów wynikłych ze stosowania niniejszej umowy       </w:t>
      </w:r>
      <w:r w:rsidR="00755331" w:rsidRPr="00551ABB">
        <w:rPr>
          <w:color w:val="auto"/>
        </w:rPr>
        <w:t>jest S</w:t>
      </w:r>
      <w:r w:rsidRPr="00551ABB">
        <w:rPr>
          <w:color w:val="auto"/>
        </w:rPr>
        <w:t xml:space="preserve">ąd właściwy dla Zamawiającego.  </w:t>
      </w:r>
    </w:p>
    <w:p w14:paraId="2F28FB57" w14:textId="77777777" w:rsidR="00DB5019" w:rsidRPr="00551ABB" w:rsidRDefault="009A3436">
      <w:pPr>
        <w:spacing w:after="24" w:line="259" w:lineRule="auto"/>
        <w:ind w:left="147"/>
        <w:jc w:val="center"/>
        <w:rPr>
          <w:b/>
          <w:color w:val="auto"/>
        </w:rPr>
      </w:pPr>
      <w:r w:rsidRPr="00551ABB">
        <w:rPr>
          <w:b/>
          <w:color w:val="auto"/>
        </w:rPr>
        <w:t xml:space="preserve">§ 11 </w:t>
      </w:r>
    </w:p>
    <w:p w14:paraId="523EF705" w14:textId="77777777" w:rsidR="00DB5019" w:rsidRPr="00551ABB" w:rsidRDefault="009A3436">
      <w:pPr>
        <w:spacing w:after="44"/>
        <w:rPr>
          <w:color w:val="auto"/>
        </w:rPr>
      </w:pPr>
      <w:r w:rsidRPr="00551ABB">
        <w:rPr>
          <w:color w:val="auto"/>
        </w:rPr>
        <w:t xml:space="preserve">Umowę sporządzono w czterech jednobrzmiących egzemplarzach, jeden dla Wykonawcy i trzy dla Zamawiającego. </w:t>
      </w:r>
    </w:p>
    <w:p w14:paraId="5497606B" w14:textId="77777777" w:rsidR="00DB5019" w:rsidRPr="00551ABB" w:rsidRDefault="009A3436">
      <w:pPr>
        <w:spacing w:after="67" w:line="259" w:lineRule="auto"/>
        <w:ind w:left="142" w:firstLine="0"/>
        <w:jc w:val="left"/>
        <w:rPr>
          <w:color w:val="auto"/>
        </w:rPr>
      </w:pPr>
      <w:r w:rsidRPr="00551ABB">
        <w:rPr>
          <w:color w:val="auto"/>
        </w:rPr>
        <w:t xml:space="preserve"> </w:t>
      </w:r>
    </w:p>
    <w:p w14:paraId="4E5ACE66" w14:textId="77777777" w:rsidR="00755331" w:rsidRPr="00551ABB" w:rsidRDefault="00755331">
      <w:pPr>
        <w:spacing w:after="67" w:line="259" w:lineRule="auto"/>
        <w:ind w:left="142" w:firstLine="0"/>
        <w:jc w:val="left"/>
        <w:rPr>
          <w:color w:val="auto"/>
        </w:rPr>
      </w:pPr>
    </w:p>
    <w:p w14:paraId="0CACFD9E" w14:textId="77777777" w:rsidR="00755331" w:rsidRPr="00551ABB" w:rsidRDefault="00755331">
      <w:pPr>
        <w:spacing w:after="67" w:line="259" w:lineRule="auto"/>
        <w:ind w:left="142" w:firstLine="0"/>
        <w:jc w:val="left"/>
        <w:rPr>
          <w:color w:val="auto"/>
        </w:rPr>
      </w:pPr>
    </w:p>
    <w:p w14:paraId="638A52B7" w14:textId="77777777" w:rsidR="00DB5019" w:rsidRPr="00551ABB" w:rsidRDefault="009A3436">
      <w:pPr>
        <w:tabs>
          <w:tab w:val="center" w:pos="2266"/>
          <w:tab w:val="center" w:pos="2974"/>
          <w:tab w:val="center" w:pos="3682"/>
          <w:tab w:val="center" w:pos="4390"/>
          <w:tab w:val="center" w:pos="5098"/>
          <w:tab w:val="center" w:pos="7225"/>
        </w:tabs>
        <w:spacing w:after="0" w:line="265" w:lineRule="auto"/>
        <w:ind w:left="0" w:firstLine="0"/>
        <w:jc w:val="left"/>
        <w:rPr>
          <w:color w:val="auto"/>
        </w:rPr>
      </w:pPr>
      <w:r w:rsidRPr="00551ABB">
        <w:rPr>
          <w:b/>
          <w:color w:val="auto"/>
        </w:rPr>
        <w:t xml:space="preserve">  WYKONAWCA </w:t>
      </w:r>
      <w:r w:rsidRPr="00551ABB">
        <w:rPr>
          <w:b/>
          <w:color w:val="auto"/>
        </w:rPr>
        <w:tab/>
        <w:t xml:space="preserve"> </w:t>
      </w:r>
      <w:r w:rsidRPr="00551ABB">
        <w:rPr>
          <w:b/>
          <w:color w:val="auto"/>
        </w:rPr>
        <w:tab/>
        <w:t xml:space="preserve"> </w:t>
      </w:r>
      <w:r w:rsidRPr="00551ABB">
        <w:rPr>
          <w:b/>
          <w:color w:val="auto"/>
        </w:rPr>
        <w:tab/>
        <w:t xml:space="preserve"> </w:t>
      </w:r>
      <w:r w:rsidRPr="00551ABB">
        <w:rPr>
          <w:b/>
          <w:color w:val="auto"/>
        </w:rPr>
        <w:tab/>
        <w:t xml:space="preserve"> </w:t>
      </w:r>
      <w:r w:rsidRPr="00551ABB">
        <w:rPr>
          <w:b/>
          <w:color w:val="auto"/>
        </w:rPr>
        <w:tab/>
        <w:t xml:space="preserve"> </w:t>
      </w:r>
      <w:r w:rsidRPr="00551ABB">
        <w:rPr>
          <w:b/>
          <w:color w:val="auto"/>
        </w:rPr>
        <w:tab/>
        <w:t xml:space="preserve">                ZAMAWIAJ</w:t>
      </w:r>
      <w:r w:rsidRPr="00551ABB">
        <w:rPr>
          <w:color w:val="auto"/>
        </w:rPr>
        <w:t>Ą</w:t>
      </w:r>
      <w:r w:rsidRPr="00551ABB">
        <w:rPr>
          <w:b/>
          <w:color w:val="auto"/>
        </w:rPr>
        <w:t xml:space="preserve">CY </w:t>
      </w:r>
    </w:p>
    <w:p w14:paraId="4C9418C9" w14:textId="77777777" w:rsidR="00DB5019" w:rsidRPr="00551ABB" w:rsidRDefault="009A3436">
      <w:pPr>
        <w:spacing w:after="0" w:line="259" w:lineRule="auto"/>
        <w:ind w:left="142" w:firstLine="0"/>
        <w:jc w:val="left"/>
        <w:rPr>
          <w:color w:val="auto"/>
        </w:rPr>
      </w:pPr>
      <w:r w:rsidRPr="00551ABB">
        <w:rPr>
          <w:b/>
          <w:color w:val="auto"/>
        </w:rPr>
        <w:t xml:space="preserve"> </w:t>
      </w:r>
    </w:p>
    <w:p w14:paraId="6887BCD8" w14:textId="77777777" w:rsidR="00DB5019" w:rsidRPr="00551ABB" w:rsidRDefault="009A3436">
      <w:pPr>
        <w:spacing w:after="0" w:line="259" w:lineRule="auto"/>
        <w:ind w:left="142" w:firstLine="0"/>
        <w:jc w:val="left"/>
        <w:rPr>
          <w:color w:val="auto"/>
        </w:rPr>
      </w:pPr>
      <w:r w:rsidRPr="00551ABB">
        <w:rPr>
          <w:b/>
          <w:color w:val="auto"/>
        </w:rPr>
        <w:t xml:space="preserve"> </w:t>
      </w:r>
    </w:p>
    <w:p w14:paraId="3A64A4E7" w14:textId="77777777" w:rsidR="00DB5019" w:rsidRPr="00551ABB" w:rsidRDefault="009A3436">
      <w:pPr>
        <w:spacing w:after="243"/>
        <w:rPr>
          <w:color w:val="auto"/>
        </w:rPr>
      </w:pPr>
      <w:r w:rsidRPr="00551ABB">
        <w:rPr>
          <w:color w:val="auto"/>
        </w:rPr>
        <w:t xml:space="preserve">………………………..                                                                        …………………… </w:t>
      </w:r>
    </w:p>
    <w:p w14:paraId="4217041D" w14:textId="77777777" w:rsidR="00DB5019" w:rsidRPr="00551ABB" w:rsidRDefault="009A3436">
      <w:pPr>
        <w:spacing w:after="65" w:line="259" w:lineRule="auto"/>
        <w:ind w:left="142" w:firstLine="0"/>
        <w:jc w:val="left"/>
        <w:rPr>
          <w:color w:val="auto"/>
        </w:rPr>
      </w:pPr>
      <w:r w:rsidRPr="00551ABB">
        <w:rPr>
          <w:color w:val="auto"/>
        </w:rPr>
        <w:t xml:space="preserve"> </w:t>
      </w:r>
    </w:p>
    <w:sectPr w:rsidR="00DB5019" w:rsidRPr="00551ABB">
      <w:pgSz w:w="11900" w:h="16840"/>
      <w:pgMar w:top="619" w:right="1122" w:bottom="991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5E9"/>
    <w:multiLevelType w:val="hybridMultilevel"/>
    <w:tmpl w:val="7488F530"/>
    <w:lvl w:ilvl="0" w:tplc="CE7861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E775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0A97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AB298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EBE3E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2E6DE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8BF64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4DA22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0E632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833B7"/>
    <w:multiLevelType w:val="hybridMultilevel"/>
    <w:tmpl w:val="614C0C90"/>
    <w:lvl w:ilvl="0" w:tplc="5AD6185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60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0F4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8B7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C6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68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E1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2D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CF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36544"/>
    <w:multiLevelType w:val="hybridMultilevel"/>
    <w:tmpl w:val="703C3CA2"/>
    <w:lvl w:ilvl="0" w:tplc="9D96F18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8BEE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642D8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A212C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25B4C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88CE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608D6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1F8E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49182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3545"/>
    <w:multiLevelType w:val="hybridMultilevel"/>
    <w:tmpl w:val="8F8EE806"/>
    <w:lvl w:ilvl="0" w:tplc="C540B2F6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4ACD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8655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4822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E27A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A6C6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6397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CD32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4284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F2CFD"/>
    <w:multiLevelType w:val="hybridMultilevel"/>
    <w:tmpl w:val="214A6208"/>
    <w:lvl w:ilvl="0" w:tplc="68B4414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0E4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E3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E69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6A1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89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E0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EF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18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494700"/>
    <w:multiLevelType w:val="hybridMultilevel"/>
    <w:tmpl w:val="1E283966"/>
    <w:lvl w:ilvl="0" w:tplc="675210A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2AF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C3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059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A5A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095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E8F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EC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AE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7047E7"/>
    <w:multiLevelType w:val="hybridMultilevel"/>
    <w:tmpl w:val="6A1C4DD0"/>
    <w:lvl w:ilvl="0" w:tplc="957666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E2E0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6F9EA">
      <w:start w:val="1"/>
      <w:numFmt w:val="lowerLetter"/>
      <w:lvlRestart w:val="0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3E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0B5F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AFAE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217C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0EE4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4A7C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19"/>
    <w:rsid w:val="000A524B"/>
    <w:rsid w:val="00257251"/>
    <w:rsid w:val="003638E3"/>
    <w:rsid w:val="00551ABB"/>
    <w:rsid w:val="00755331"/>
    <w:rsid w:val="008A11C4"/>
    <w:rsid w:val="008B1275"/>
    <w:rsid w:val="00973D03"/>
    <w:rsid w:val="00993784"/>
    <w:rsid w:val="009A3436"/>
    <w:rsid w:val="00A465F9"/>
    <w:rsid w:val="00B478BA"/>
    <w:rsid w:val="00D74AC6"/>
    <w:rsid w:val="00DB5019"/>
    <w:rsid w:val="00E96113"/>
    <w:rsid w:val="00F3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D158"/>
  <w15:docId w15:val="{A342C2D4-C860-4C61-BD51-E62F69AD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7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B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51FF-BE5A-450A-99FA-148744A8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wykonanie podjazdu Straduny</vt:lpstr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wykonanie podjazdu Straduny</dc:title>
  <dc:subject/>
  <dc:creator>Grzegorz</dc:creator>
  <cp:keywords/>
  <cp:lastModifiedBy>komp10</cp:lastModifiedBy>
  <cp:revision>3</cp:revision>
  <cp:lastPrinted>2021-04-16T13:17:00Z</cp:lastPrinted>
  <dcterms:created xsi:type="dcterms:W3CDTF">2021-06-15T08:14:00Z</dcterms:created>
  <dcterms:modified xsi:type="dcterms:W3CDTF">2021-06-24T07:55:00Z</dcterms:modified>
</cp:coreProperties>
</file>